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A17BE" w14:textId="77777777" w:rsidR="00927DEE" w:rsidRDefault="005138F8">
      <w:pPr>
        <w:pStyle w:val="BodyText"/>
        <w:spacing w:before="79"/>
        <w:ind w:left="100"/>
        <w:rPr>
          <w:rFonts w:ascii="Wingdings 2" w:hAnsi="Wingdings 2"/>
        </w:rPr>
      </w:pP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</w:p>
    <w:p w14:paraId="20DDABFE" w14:textId="77777777" w:rsidR="00927DEE" w:rsidRDefault="00927DEE">
      <w:pPr>
        <w:pStyle w:val="BodyText"/>
        <w:spacing w:before="5"/>
        <w:rPr>
          <w:rFonts w:ascii="Wingdings 2" w:hAnsi="Wingdings 2"/>
          <w:sz w:val="30"/>
        </w:rPr>
      </w:pPr>
    </w:p>
    <w:p w14:paraId="731BEC30" w14:textId="3A81B781" w:rsidR="00927DEE" w:rsidRDefault="00297E3B">
      <w:pPr>
        <w:pStyle w:val="Heading1"/>
        <w:ind w:left="4212" w:right="4208" w:hanging="2"/>
      </w:pPr>
      <w:r>
        <w:pict w14:anchorId="7628298C">
          <v:group id="_x0000_s1045" style="position:absolute;left:0;text-align:left;margin-left:54.05pt;margin-top:-.05pt;width:97.7pt;height:76.5pt;z-index:251656192;mso-position-horizontal-relative:page" coordorigin="1081,-1" coordsize="1954,1530">
            <v:rect id="_x0000_s1057" style="position:absolute;left:1081;top:-1;width:1953;height:1529" fillcolor="#d4ebd4" stroked="f"/>
            <v:shape id="_x0000_s1056" style="position:absolute;left:1375;top:384;width:1341;height:464" coordorigin="1376,384" coordsize="1341,464" path="m2716,384r-295,53l2366,492r142,l2270,717r-204,l2066,718r-492,l1803,489r60,l1918,433,1720,406,1376,718r38,130l2169,824r-33,-34l2291,788,2716,384e" stroked="f">
              <v:path arrowok="t"/>
            </v:shape>
            <v:shape id="_x0000_s1055" style="position:absolute;left:1758;top:535;width:537;height:80" coordorigin="1758,536" coordsize="537,80" path="m2220,615r-462,l1839,536r456,l2220,615xe" fillcolor="#4263ba" stroked="f">
              <v:path arrowok="t"/>
            </v:shape>
            <v:shape id="_x0000_s1054" style="position:absolute;left:1839;top:535;width:477;height:80" coordorigin="1839,536" coordsize="477,80" path="m2238,615r-399,l1839,536r477,l2238,615xe" fillcolor="#e67a7d" stroked="f">
              <v:path arrowok="t"/>
            </v:shape>
            <v:rect id="_x0000_s1053" style="position:absolute;left:1433;top:773;width:874;height:755" fillcolor="#4263ba" stroked="f"/>
            <v:shape id="_x0000_s1052" style="position:absolute;left:1081;top:-1;width:1146;height:1530" coordorigin="1081,-1" coordsize="1146,1530" o:spt="100" adj="0,,0" path="m2051,-1r-970,l1784,160,1081,266r524,147l1081,506r377,145l1081,771r265,123l1081,1013r282,114l1081,1260r295,122l1081,1528r353,l1434,772,1771,436r144,l2049,301r2,-302m2227,859r-718,l1509,1455r718,l2227,859e" fillcolor="#66c7d9" stroked="f">
              <v:stroke joinstyle="round"/>
              <v:formulas/>
              <v:path arrowok="t" o:connecttype="segments"/>
            </v:shape>
            <v:shape id="_x0000_s1051" style="position:absolute;left:1939;top:181;width:485;height:434" coordorigin="1940,182" coordsize="485,434" path="m2149,615r-98,l1940,504,2265,182r159,158l2149,615xe" stroked="f">
              <v:path arrowok="t"/>
            </v:shape>
            <v:shape id="_x0000_s1050" style="position:absolute;left:1814;top:587;width:788;height:782" coordorigin="1815,588" coordsize="788,782" o:spt="100" adj="0,,0" path="m2031,661r-104,l1815,773r103,l2031,661t571,-73l2374,807r,562l2602,1141r,-553e" fillcolor="#66c7d9" stroked="f">
              <v:stroke joinstyle="round"/>
              <v:formulas/>
              <v:path arrowok="t" o:connecttype="segments"/>
            </v:shape>
            <v:shape id="_x0000_s1049" style="position:absolute;left:1489;top:934;width:759;height:77" coordorigin="1490,934" coordsize="759,77" path="m2249,1011r-756,l1490,934r759,l2249,1011xe" fillcolor="#4263ba" stroked="f">
              <v:path arrowok="t"/>
            </v:shape>
            <v:shape id="_x0000_s1048" style="position:absolute;left:1814;top:772;width:104;height:341" coordorigin="1815,772" coordsize="104,341" path="m1815,1113r,-341l1918,773r,272l1815,1113xe" fillcolor="#e67a7d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2269;top:569;width:366;height:435">
              <v:imagedata r:id="rId4" o:title=""/>
            </v:shape>
            <v:shape id="_x0000_s1046" style="position:absolute;left:2048;top:-1;width:987;height:1529" coordorigin="2048,-1" coordsize="987,1529" o:spt="100" adj="0,,0" path="m2048,301r,-302l3034,-1,2753,72r-474,l2048,301xm3032,1527r-725,l2660,1174r,-735l2420,439,2533,327,2279,72r474,l2501,137r534,107l2669,375r365,102l2718,588r314,122l2714,817r321,151l2708,1099r325,128l2536,1393r496,134xe" fillcolor="#4263ba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7DCEDB1D">
          <v:group id="_x0000_s1032" style="position:absolute;left:0;text-align:left;margin-left:603.05pt;margin-top:8.3pt;width:97.75pt;height:76.5pt;z-index:251657216;mso-position-horizontal-relative:page" coordorigin="12061,166" coordsize="1955,1530">
            <v:rect id="_x0000_s1044" style="position:absolute;left:12061;top:166;width:1953;height:1529" fillcolor="#d4ebd4" stroked="f"/>
            <v:shape id="_x0000_s1043" style="position:absolute;left:12355;top:551;width:1341;height:464" coordorigin="12356,551" coordsize="1341,464" path="m13696,551r-295,53l13345,659r143,l13250,884r-204,l13046,885r-492,l12783,656r60,l12898,600r-198,-27l12356,885r38,130l13149,991r-33,-34l13271,955r425,-404e" stroked="f">
              <v:path arrowok="t"/>
            </v:shape>
            <v:shape id="_x0000_s1042" style="position:absolute;left:12738;top:702;width:537;height:80" coordorigin="12738,703" coordsize="537,80" path="m13200,782r-462,l12819,703r456,l13200,782xe" fillcolor="#4263ba" stroked="f">
              <v:path arrowok="t"/>
            </v:shape>
            <v:shape id="_x0000_s1041" style="position:absolute;left:12819;top:702;width:477;height:80" coordorigin="12819,703" coordsize="477,80" path="m13218,782r-399,l12819,703r477,l13218,782xe" fillcolor="#e67a7d" stroked="f">
              <v:path arrowok="t"/>
            </v:shape>
            <v:rect id="_x0000_s1040" style="position:absolute;left:12413;top:940;width:874;height:755" fillcolor="#4263ba" stroked="f"/>
            <v:shape id="_x0000_s1039" style="position:absolute;left:12061;top:166;width:1146;height:1530" coordorigin="12061,166" coordsize="1146,1530" o:spt="100" adj="0,,0" path="m13031,166r-970,l12764,327r-703,106l12585,580r-524,93l12438,818r-377,120l12326,1061r-265,119l12343,1294r-282,133l12356,1549r-295,145l12414,1695r,-756l12751,603r144,l13029,468r2,-302m13207,1025r-718,l12489,1622r718,l13207,1025e" fillcolor="#66c7d9" stroked="f">
              <v:stroke joinstyle="round"/>
              <v:formulas/>
              <v:path arrowok="t" o:connecttype="segments"/>
            </v:shape>
            <v:shape id="_x0000_s1038" style="position:absolute;left:12919;top:348;width:485;height:434" coordorigin="12920,349" coordsize="485,434" path="m13129,782r-98,l12920,671r325,-322l13404,507r-275,275xe" stroked="f">
              <v:path arrowok="t"/>
            </v:shape>
            <v:shape id="_x0000_s1037" style="position:absolute;left:12794;top:754;width:788;height:782" coordorigin="12795,755" coordsize="788,782" o:spt="100" adj="0,,0" path="m13011,828r-104,l12795,940r103,l13011,828t571,-73l13354,974r,562l13582,1308r,-553e" fillcolor="#66c7d9" stroked="f">
              <v:stroke joinstyle="round"/>
              <v:formulas/>
              <v:path arrowok="t" o:connecttype="segments"/>
            </v:shape>
            <v:shape id="_x0000_s1036" style="position:absolute;left:12469;top:1101;width:759;height:77" coordorigin="12470,1101" coordsize="759,77" path="m13229,1178r-756,l12470,1101r759,l13229,1178xe" fillcolor="#4263ba" stroked="f">
              <v:path arrowok="t"/>
            </v:shape>
            <v:shape id="_x0000_s1035" style="position:absolute;left:12794;top:939;width:104;height:341" coordorigin="12795,939" coordsize="104,341" path="m12795,1280r,-341l12898,940r,272l12795,1280xe" fillcolor="#e67a7d" stroked="f">
              <v:path arrowok="t"/>
            </v:shape>
            <v:shape id="_x0000_s1034" type="#_x0000_t75" style="position:absolute;left:13249;top:736;width:366;height:435">
              <v:imagedata r:id="rId5" o:title=""/>
            </v:shape>
            <v:shape id="_x0000_s1033" style="position:absolute;left:13028;top:166;width:987;height:1529" coordorigin="13028,166" coordsize="987,1529" o:spt="100" adj="0,,0" path="m13028,468r,-302l14014,166r-281,73l13259,239r-231,229xm14012,1694r-725,l13640,1341r,-735l13400,606r113,-112l13259,239r474,l13481,304r534,107l13649,542r365,102l13698,755r314,122l13694,984r321,151l13688,1266r325,128l13516,1560r496,134xe" fillcolor="#4263ba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5138F8">
        <w:rPr>
          <w:color w:val="336699"/>
        </w:rPr>
        <w:t xml:space="preserve">ASCE MOHAWK-HUDSON SECTION 2020-2021 OFFICIAL OFFICER’S </w:t>
      </w:r>
      <w:r w:rsidR="005138F8">
        <w:rPr>
          <w:color w:val="336699"/>
          <w:spacing w:val="-2"/>
        </w:rPr>
        <w:t>BALLOT</w:t>
      </w:r>
    </w:p>
    <w:p w14:paraId="1140E121" w14:textId="77777777" w:rsidR="00927DEE" w:rsidRDefault="00927DEE">
      <w:pPr>
        <w:pStyle w:val="BodyText"/>
        <w:spacing w:before="5"/>
        <w:rPr>
          <w:b/>
          <w:sz w:val="27"/>
        </w:rPr>
      </w:pPr>
      <w:bookmarkStart w:id="0" w:name="_GoBack"/>
      <w:bookmarkEnd w:id="0"/>
    </w:p>
    <w:p w14:paraId="010973DA" w14:textId="41B8E1D5" w:rsidR="00927DEE" w:rsidRDefault="005138F8">
      <w:pPr>
        <w:spacing w:before="1"/>
        <w:ind w:left="4695" w:right="4697" w:firstLine="1"/>
        <w:jc w:val="center"/>
        <w:rPr>
          <w:sz w:val="28"/>
        </w:rPr>
      </w:pPr>
      <w:r>
        <w:rPr>
          <w:sz w:val="28"/>
        </w:rPr>
        <w:t>Please check off your candidate choices &amp; email your completed ballots</w:t>
      </w:r>
      <w:r>
        <w:rPr>
          <w:spacing w:val="-14"/>
          <w:sz w:val="28"/>
        </w:rPr>
        <w:t xml:space="preserve"> </w:t>
      </w:r>
      <w:r>
        <w:rPr>
          <w:sz w:val="28"/>
        </w:rPr>
        <w:t>to:</w:t>
      </w:r>
    </w:p>
    <w:p w14:paraId="4D7DADF1" w14:textId="18A85B54" w:rsidR="00927DEE" w:rsidRDefault="00FC5909" w:rsidP="00297E3B">
      <w:pPr>
        <w:spacing w:before="184" w:line="322" w:lineRule="exact"/>
        <w:ind w:left="3637" w:right="3638"/>
        <w:jc w:val="center"/>
        <w:rPr>
          <w:sz w:val="28"/>
        </w:rPr>
      </w:pPr>
      <w:r>
        <w:rPr>
          <w:sz w:val="28"/>
        </w:rPr>
        <w:t>Paul Byrd</w:t>
      </w:r>
      <w:r w:rsidR="005138F8">
        <w:rPr>
          <w:sz w:val="28"/>
        </w:rPr>
        <w:t>, P.E., M.ASCE</w:t>
      </w:r>
      <w:r w:rsidR="00297E3B">
        <w:rPr>
          <w:sz w:val="28"/>
        </w:rPr>
        <w:t xml:space="preserve"> </w:t>
      </w:r>
    </w:p>
    <w:p w14:paraId="6986DA6E" w14:textId="607613DF" w:rsidR="00927DEE" w:rsidRDefault="005138F8">
      <w:pPr>
        <w:spacing w:before="6" w:line="237" w:lineRule="auto"/>
        <w:ind w:left="3638" w:right="3638"/>
        <w:jc w:val="center"/>
        <w:rPr>
          <w:sz w:val="28"/>
        </w:rPr>
      </w:pPr>
      <w:r>
        <w:rPr>
          <w:sz w:val="28"/>
        </w:rPr>
        <w:t xml:space="preserve">by Friday, </w:t>
      </w:r>
      <w:r w:rsidR="00CF54E4">
        <w:rPr>
          <w:sz w:val="28"/>
        </w:rPr>
        <w:t>June</w:t>
      </w:r>
      <w:r>
        <w:rPr>
          <w:sz w:val="28"/>
        </w:rPr>
        <w:t xml:space="preserve"> </w:t>
      </w:r>
      <w:r w:rsidR="0058310D">
        <w:rPr>
          <w:sz w:val="28"/>
        </w:rPr>
        <w:t>1</w:t>
      </w:r>
      <w:r w:rsidR="00E43BC4">
        <w:rPr>
          <w:sz w:val="28"/>
        </w:rPr>
        <w:t>9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2020, or email a PDF copy of the completed ballot</w:t>
      </w:r>
      <w:r w:rsidR="00297E3B">
        <w:rPr>
          <w:sz w:val="28"/>
        </w:rPr>
        <w:t xml:space="preserve"> to</w:t>
      </w:r>
      <w:r>
        <w:rPr>
          <w:sz w:val="28"/>
        </w:rPr>
        <w:t xml:space="preserve"> </w:t>
      </w:r>
      <w:hyperlink r:id="rId6" w:history="1">
        <w:r w:rsidR="00297E3B" w:rsidRPr="00031B95">
          <w:rPr>
            <w:rStyle w:val="Hyperlink"/>
            <w:sz w:val="28"/>
          </w:rPr>
          <w:t>mohawkhudsonasce@gmail.com</w:t>
        </w:r>
      </w:hyperlink>
      <w:r>
        <w:rPr>
          <w:sz w:val="28"/>
        </w:rPr>
        <w:t>.</w:t>
      </w:r>
    </w:p>
    <w:p w14:paraId="75768CAB" w14:textId="77777777" w:rsidR="00927DEE" w:rsidRDefault="005138F8">
      <w:pPr>
        <w:tabs>
          <w:tab w:val="left" w:pos="9672"/>
          <w:tab w:val="left" w:pos="13170"/>
        </w:tabs>
        <w:spacing w:before="184"/>
        <w:ind w:left="709"/>
        <w:rPr>
          <w:b/>
          <w:sz w:val="28"/>
        </w:rPr>
      </w:pPr>
      <w:r>
        <w:rPr>
          <w:b/>
          <w:sz w:val="28"/>
        </w:rPr>
        <w:t>Member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Name: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Membership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No.: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14:paraId="5FFF6CBD" w14:textId="77777777" w:rsidR="00927DEE" w:rsidRDefault="00927DEE">
      <w:pPr>
        <w:pStyle w:val="BodyText"/>
        <w:rPr>
          <w:b/>
          <w:sz w:val="20"/>
        </w:rPr>
      </w:pPr>
    </w:p>
    <w:p w14:paraId="64FB68CC" w14:textId="77777777" w:rsidR="00927DEE" w:rsidRDefault="00927DEE">
      <w:pPr>
        <w:pStyle w:val="BodyText"/>
        <w:spacing w:before="8"/>
        <w:rPr>
          <w:b/>
          <w:sz w:val="12"/>
        </w:rPr>
      </w:pPr>
    </w:p>
    <w:tbl>
      <w:tblPr>
        <w:tblW w:w="0" w:type="auto"/>
        <w:tblInd w:w="1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2"/>
        <w:gridCol w:w="650"/>
        <w:gridCol w:w="2882"/>
        <w:gridCol w:w="3664"/>
      </w:tblGrid>
      <w:tr w:rsidR="00927DEE" w14:paraId="2372BF22" w14:textId="77777777">
        <w:trPr>
          <w:trHeight w:val="321"/>
        </w:trPr>
        <w:tc>
          <w:tcPr>
            <w:tcW w:w="2882" w:type="dxa"/>
          </w:tcPr>
          <w:p w14:paraId="1BF047A8" w14:textId="77777777" w:rsidR="00927DEE" w:rsidRDefault="005138F8">
            <w:pPr>
              <w:pStyle w:val="TableParagraph"/>
              <w:spacing w:line="301" w:lineRule="exact"/>
              <w:ind w:left="562" w:right="553"/>
              <w:rPr>
                <w:b/>
                <w:sz w:val="28"/>
              </w:rPr>
            </w:pPr>
            <w:r>
              <w:rPr>
                <w:b/>
                <w:sz w:val="28"/>
              </w:rPr>
              <w:t>OFFICE</w:t>
            </w:r>
          </w:p>
        </w:tc>
        <w:tc>
          <w:tcPr>
            <w:tcW w:w="650" w:type="dxa"/>
          </w:tcPr>
          <w:p w14:paraId="6BF9C0EF" w14:textId="77777777" w:rsidR="00927DEE" w:rsidRDefault="005138F8">
            <w:pPr>
              <w:pStyle w:val="TableParagraph"/>
              <w:spacing w:line="301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X</w:t>
            </w:r>
          </w:p>
        </w:tc>
        <w:tc>
          <w:tcPr>
            <w:tcW w:w="2882" w:type="dxa"/>
          </w:tcPr>
          <w:p w14:paraId="676B86E9" w14:textId="77777777" w:rsidR="00927DEE" w:rsidRDefault="005138F8">
            <w:pPr>
              <w:pStyle w:val="TableParagraph"/>
              <w:spacing w:line="301" w:lineRule="exact"/>
              <w:ind w:left="59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CANDIDATE</w:t>
            </w:r>
          </w:p>
        </w:tc>
        <w:tc>
          <w:tcPr>
            <w:tcW w:w="3664" w:type="dxa"/>
          </w:tcPr>
          <w:p w14:paraId="23237CAD" w14:textId="77777777" w:rsidR="00927DEE" w:rsidRDefault="005138F8">
            <w:pPr>
              <w:pStyle w:val="TableParagraph"/>
              <w:spacing w:line="301" w:lineRule="exact"/>
              <w:ind w:left="244" w:right="234"/>
              <w:rPr>
                <w:b/>
                <w:sz w:val="28"/>
              </w:rPr>
            </w:pPr>
            <w:r>
              <w:rPr>
                <w:b/>
                <w:sz w:val="28"/>
              </w:rPr>
              <w:t>WRITE-IN CANDIDATE</w:t>
            </w:r>
          </w:p>
        </w:tc>
      </w:tr>
      <w:tr w:rsidR="00927DEE" w14:paraId="14C00B5D" w14:textId="77777777">
        <w:trPr>
          <w:trHeight w:val="592"/>
        </w:trPr>
        <w:tc>
          <w:tcPr>
            <w:tcW w:w="2882" w:type="dxa"/>
          </w:tcPr>
          <w:p w14:paraId="041B3D5E" w14:textId="77777777" w:rsidR="00927DEE" w:rsidRDefault="005138F8">
            <w:pPr>
              <w:pStyle w:val="TableParagraph"/>
              <w:spacing w:before="150"/>
              <w:ind w:left="568" w:right="553"/>
              <w:rPr>
                <w:sz w:val="28"/>
              </w:rPr>
            </w:pPr>
            <w:r>
              <w:rPr>
                <w:sz w:val="28"/>
              </w:rPr>
              <w:t>President-Elect</w:t>
            </w:r>
          </w:p>
        </w:tc>
        <w:tc>
          <w:tcPr>
            <w:tcW w:w="650" w:type="dxa"/>
            <w:tcBorders>
              <w:bottom w:val="single" w:sz="8" w:space="0" w:color="000000"/>
            </w:tcBorders>
          </w:tcPr>
          <w:p w14:paraId="240DF39A" w14:textId="77777777" w:rsidR="00927DEE" w:rsidRDefault="005138F8">
            <w:pPr>
              <w:pStyle w:val="TableParagraph"/>
              <w:spacing w:before="138"/>
              <w:ind w:left="9"/>
              <w:rPr>
                <w:rFonts w:ascii="Wingdings 2" w:hAnsi="Wingdings 2"/>
                <w:sz w:val="28"/>
              </w:rPr>
            </w:pPr>
            <w:r>
              <w:rPr>
                <w:rFonts w:ascii="Wingdings 2" w:hAnsi="Wingdings 2"/>
                <w:sz w:val="28"/>
              </w:rPr>
              <w:t></w:t>
            </w:r>
          </w:p>
        </w:tc>
        <w:tc>
          <w:tcPr>
            <w:tcW w:w="2882" w:type="dxa"/>
          </w:tcPr>
          <w:p w14:paraId="4647141E" w14:textId="2545C531" w:rsidR="00927DEE" w:rsidRPr="0058310D" w:rsidRDefault="000F403F" w:rsidP="0058310D">
            <w:pPr>
              <w:pStyle w:val="TableParagraph"/>
              <w:spacing w:before="128"/>
              <w:rPr>
                <w:sz w:val="28"/>
                <w:szCs w:val="28"/>
              </w:rPr>
            </w:pPr>
            <w:r w:rsidRPr="0058310D">
              <w:rPr>
                <w:sz w:val="28"/>
                <w:szCs w:val="28"/>
              </w:rPr>
              <w:t xml:space="preserve">Ted </w:t>
            </w:r>
            <w:r w:rsidR="0058310D">
              <w:rPr>
                <w:sz w:val="28"/>
                <w:szCs w:val="28"/>
              </w:rPr>
              <w:t>R</w:t>
            </w:r>
            <w:r w:rsidRPr="0058310D">
              <w:rPr>
                <w:sz w:val="28"/>
                <w:szCs w:val="28"/>
              </w:rPr>
              <w:t>anslow</w:t>
            </w:r>
          </w:p>
        </w:tc>
        <w:tc>
          <w:tcPr>
            <w:tcW w:w="3664" w:type="dxa"/>
          </w:tcPr>
          <w:p w14:paraId="2FDB8D14" w14:textId="77777777" w:rsidR="00927DEE" w:rsidRDefault="00927DEE">
            <w:pPr>
              <w:pStyle w:val="TableParagraph"/>
              <w:jc w:val="left"/>
              <w:rPr>
                <w:sz w:val="26"/>
              </w:rPr>
            </w:pPr>
          </w:p>
        </w:tc>
      </w:tr>
      <w:tr w:rsidR="00927DEE" w14:paraId="55DF066C" w14:textId="77777777">
        <w:trPr>
          <w:trHeight w:val="565"/>
        </w:trPr>
        <w:tc>
          <w:tcPr>
            <w:tcW w:w="2882" w:type="dxa"/>
          </w:tcPr>
          <w:p w14:paraId="2680B31F" w14:textId="77777777" w:rsidR="00927DEE" w:rsidRDefault="005138F8">
            <w:pPr>
              <w:pStyle w:val="TableParagraph"/>
              <w:spacing w:before="113"/>
              <w:ind w:left="562" w:right="553"/>
              <w:rPr>
                <w:sz w:val="28"/>
              </w:rPr>
            </w:pPr>
            <w:r>
              <w:rPr>
                <w:sz w:val="28"/>
              </w:rPr>
              <w:t>Vice President</w:t>
            </w:r>
          </w:p>
        </w:tc>
        <w:tc>
          <w:tcPr>
            <w:tcW w:w="650" w:type="dxa"/>
            <w:tcBorders>
              <w:top w:val="single" w:sz="8" w:space="0" w:color="000000"/>
            </w:tcBorders>
          </w:tcPr>
          <w:p w14:paraId="326478EA" w14:textId="77777777" w:rsidR="00927DEE" w:rsidRDefault="005138F8">
            <w:pPr>
              <w:pStyle w:val="TableParagraph"/>
              <w:spacing w:before="128"/>
              <w:ind w:left="8"/>
              <w:rPr>
                <w:rFonts w:ascii="Wingdings 2" w:hAnsi="Wingdings 2"/>
                <w:sz w:val="28"/>
              </w:rPr>
            </w:pPr>
            <w:r>
              <w:rPr>
                <w:rFonts w:ascii="Wingdings 2" w:hAnsi="Wingdings 2"/>
                <w:sz w:val="28"/>
              </w:rPr>
              <w:t></w:t>
            </w:r>
          </w:p>
        </w:tc>
        <w:tc>
          <w:tcPr>
            <w:tcW w:w="2882" w:type="dxa"/>
          </w:tcPr>
          <w:p w14:paraId="537F7BE1" w14:textId="76C21CF2" w:rsidR="00927DEE" w:rsidRDefault="00CF54E4">
            <w:pPr>
              <w:pStyle w:val="TableParagraph"/>
              <w:spacing w:before="125"/>
              <w:ind w:left="725"/>
              <w:jc w:val="left"/>
              <w:rPr>
                <w:sz w:val="28"/>
              </w:rPr>
            </w:pPr>
            <w:r>
              <w:rPr>
                <w:sz w:val="28"/>
              </w:rPr>
              <w:t>Reuben Hull</w:t>
            </w:r>
          </w:p>
        </w:tc>
        <w:tc>
          <w:tcPr>
            <w:tcW w:w="3664" w:type="dxa"/>
          </w:tcPr>
          <w:p w14:paraId="5CC03C88" w14:textId="77777777" w:rsidR="00927DEE" w:rsidRDefault="00927DEE">
            <w:pPr>
              <w:pStyle w:val="TableParagraph"/>
              <w:jc w:val="left"/>
              <w:rPr>
                <w:sz w:val="26"/>
              </w:rPr>
            </w:pPr>
          </w:p>
        </w:tc>
      </w:tr>
      <w:tr w:rsidR="00927DEE" w14:paraId="75950E5B" w14:textId="77777777">
        <w:trPr>
          <w:trHeight w:val="590"/>
        </w:trPr>
        <w:tc>
          <w:tcPr>
            <w:tcW w:w="2882" w:type="dxa"/>
          </w:tcPr>
          <w:p w14:paraId="68062EFB" w14:textId="1BE94F93" w:rsidR="00927DEE" w:rsidRDefault="005138F8">
            <w:pPr>
              <w:pStyle w:val="TableParagraph"/>
              <w:spacing w:before="114"/>
              <w:ind w:left="568" w:right="553"/>
              <w:rPr>
                <w:sz w:val="28"/>
              </w:rPr>
            </w:pPr>
            <w:r>
              <w:rPr>
                <w:sz w:val="28"/>
              </w:rPr>
              <w:t>Secretary</w:t>
            </w:r>
          </w:p>
        </w:tc>
        <w:tc>
          <w:tcPr>
            <w:tcW w:w="650" w:type="dxa"/>
          </w:tcPr>
          <w:p w14:paraId="5045338A" w14:textId="77777777" w:rsidR="00927DEE" w:rsidRDefault="005138F8">
            <w:pPr>
              <w:pStyle w:val="TableParagraph"/>
              <w:spacing w:before="145"/>
              <w:ind w:left="28"/>
              <w:rPr>
                <w:rFonts w:ascii="Wingdings 2" w:hAnsi="Wingdings 2"/>
                <w:sz w:val="28"/>
              </w:rPr>
            </w:pPr>
            <w:r>
              <w:rPr>
                <w:rFonts w:ascii="Wingdings 2" w:hAnsi="Wingdings 2"/>
                <w:sz w:val="28"/>
              </w:rPr>
              <w:t></w:t>
            </w:r>
          </w:p>
        </w:tc>
        <w:tc>
          <w:tcPr>
            <w:tcW w:w="2882" w:type="dxa"/>
          </w:tcPr>
          <w:p w14:paraId="09D7259B" w14:textId="77777777" w:rsidR="00927DEE" w:rsidRDefault="005138F8">
            <w:pPr>
              <w:pStyle w:val="TableParagraph"/>
              <w:spacing w:before="114"/>
              <w:ind w:left="663"/>
              <w:jc w:val="left"/>
              <w:rPr>
                <w:sz w:val="28"/>
              </w:rPr>
            </w:pPr>
            <w:r>
              <w:rPr>
                <w:sz w:val="28"/>
              </w:rPr>
              <w:t>Todd Mueller</w:t>
            </w:r>
          </w:p>
        </w:tc>
        <w:tc>
          <w:tcPr>
            <w:tcW w:w="3664" w:type="dxa"/>
          </w:tcPr>
          <w:p w14:paraId="1DCA5113" w14:textId="77777777" w:rsidR="00927DEE" w:rsidRDefault="00927DEE">
            <w:pPr>
              <w:pStyle w:val="TableParagraph"/>
              <w:jc w:val="left"/>
              <w:rPr>
                <w:sz w:val="26"/>
              </w:rPr>
            </w:pPr>
          </w:p>
        </w:tc>
      </w:tr>
      <w:tr w:rsidR="00927DEE" w14:paraId="651047E7" w14:textId="77777777">
        <w:trPr>
          <w:trHeight w:val="542"/>
        </w:trPr>
        <w:tc>
          <w:tcPr>
            <w:tcW w:w="2882" w:type="dxa"/>
          </w:tcPr>
          <w:p w14:paraId="7254ABB2" w14:textId="0188B12A" w:rsidR="00927DEE" w:rsidRDefault="005138F8">
            <w:pPr>
              <w:pStyle w:val="TableParagraph"/>
              <w:spacing w:before="90"/>
              <w:ind w:left="568" w:right="415"/>
              <w:rPr>
                <w:sz w:val="28"/>
              </w:rPr>
            </w:pPr>
            <w:r>
              <w:rPr>
                <w:sz w:val="28"/>
              </w:rPr>
              <w:t>Treasurer**</w:t>
            </w:r>
          </w:p>
        </w:tc>
        <w:tc>
          <w:tcPr>
            <w:tcW w:w="650" w:type="dxa"/>
          </w:tcPr>
          <w:p w14:paraId="354BC892" w14:textId="77777777" w:rsidR="00927DEE" w:rsidRDefault="005138F8">
            <w:pPr>
              <w:pStyle w:val="TableParagraph"/>
              <w:spacing w:before="88"/>
              <w:ind w:right="27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-</w:t>
            </w:r>
          </w:p>
        </w:tc>
        <w:tc>
          <w:tcPr>
            <w:tcW w:w="2882" w:type="dxa"/>
          </w:tcPr>
          <w:p w14:paraId="375A5B16" w14:textId="77777777" w:rsidR="00927DEE" w:rsidRDefault="005138F8">
            <w:pPr>
              <w:pStyle w:val="TableParagraph"/>
              <w:spacing w:before="90"/>
              <w:ind w:left="660"/>
              <w:jc w:val="left"/>
              <w:rPr>
                <w:sz w:val="28"/>
              </w:rPr>
            </w:pPr>
            <w:r>
              <w:rPr>
                <w:sz w:val="28"/>
              </w:rPr>
              <w:t xml:space="preserve">Leo </w:t>
            </w:r>
            <w:proofErr w:type="spellStart"/>
            <w:r>
              <w:rPr>
                <w:sz w:val="28"/>
              </w:rPr>
              <w:t>Fioravanti</w:t>
            </w:r>
            <w:proofErr w:type="spellEnd"/>
          </w:p>
        </w:tc>
        <w:tc>
          <w:tcPr>
            <w:tcW w:w="3664" w:type="dxa"/>
          </w:tcPr>
          <w:p w14:paraId="206530DD" w14:textId="77777777" w:rsidR="00927DEE" w:rsidRDefault="005138F8">
            <w:pPr>
              <w:pStyle w:val="TableParagraph"/>
              <w:spacing w:before="73"/>
              <w:ind w:left="161" w:right="234"/>
              <w:rPr>
                <w:sz w:val="28"/>
              </w:rPr>
            </w:pPr>
            <w:r>
              <w:rPr>
                <w:sz w:val="28"/>
              </w:rPr>
              <w:t>NA</w:t>
            </w:r>
          </w:p>
        </w:tc>
      </w:tr>
    </w:tbl>
    <w:p w14:paraId="62301103" w14:textId="77777777" w:rsidR="00927DEE" w:rsidRDefault="00297E3B">
      <w:pPr>
        <w:pStyle w:val="BodyText"/>
        <w:spacing w:before="8"/>
        <w:rPr>
          <w:sz w:val="8"/>
        </w:rPr>
      </w:pPr>
      <w:r>
        <w:pict w14:anchorId="03B8E019">
          <v:group id="_x0000_s1029" style="position:absolute;margin-left:143.75pt;margin-top:6.95pt;width:.5pt;height:.5pt;z-index:-251658240;mso-wrap-distance-left:0;mso-wrap-distance-right:0;mso-position-horizontal-relative:page;mso-position-vertical-relative:text" coordorigin="2875,139" coordsize="10,10">
            <v:rect id="_x0000_s1031" style="position:absolute;left:2875;top:139;width:10;height:10" fillcolor="black" stroked="f"/>
            <v:rect id="_x0000_s1030" style="position:absolute;left:2875;top:139;width:10;height:10" fillcolor="black" stroked="f"/>
            <w10:wrap type="topAndBottom" anchorx="page"/>
          </v:group>
        </w:pict>
      </w:r>
      <w:r>
        <w:pict w14:anchorId="6679DC99">
          <v:group id="_x0000_s1026" style="position:absolute;margin-left:647.75pt;margin-top:6.95pt;width:.5pt;height:.5pt;z-index:-251657216;mso-wrap-distance-left:0;mso-wrap-distance-right:0;mso-position-horizontal-relative:page;mso-position-vertical-relative:text" coordorigin="12955,139" coordsize="10,10">
            <v:rect id="_x0000_s1028" style="position:absolute;left:12955;top:139;width:10;height:10" fillcolor="black" stroked="f"/>
            <v:rect id="_x0000_s1027" style="position:absolute;left:12955;top:139;width:10;height:10" fillcolor="black" stroked="f"/>
            <w10:wrap type="topAndBottom" anchorx="page"/>
          </v:group>
        </w:pict>
      </w:r>
    </w:p>
    <w:p w14:paraId="69098D09" w14:textId="77777777" w:rsidR="00927DEE" w:rsidRDefault="005138F8">
      <w:pPr>
        <w:pStyle w:val="BodyText"/>
        <w:ind w:left="1912"/>
      </w:pPr>
      <w:r>
        <w:t xml:space="preserve">** Leo </w:t>
      </w:r>
      <w:proofErr w:type="spellStart"/>
      <w:r>
        <w:t>Fioravanti</w:t>
      </w:r>
      <w:proofErr w:type="spellEnd"/>
      <w:r>
        <w:t xml:space="preserve"> will be serving as the section’s Treasurer for the second year of the two-year term.</w:t>
      </w:r>
    </w:p>
    <w:p w14:paraId="2E747028" w14:textId="77777777" w:rsidR="00927DEE" w:rsidRDefault="00927DEE">
      <w:pPr>
        <w:pStyle w:val="BodyText"/>
        <w:rPr>
          <w:sz w:val="26"/>
        </w:rPr>
      </w:pPr>
    </w:p>
    <w:p w14:paraId="43FF78DC" w14:textId="77777777" w:rsidR="00927DEE" w:rsidRDefault="00927DEE">
      <w:pPr>
        <w:pStyle w:val="BodyText"/>
        <w:spacing w:before="3"/>
        <w:rPr>
          <w:sz w:val="35"/>
        </w:rPr>
      </w:pPr>
    </w:p>
    <w:p w14:paraId="3ACC70F4" w14:textId="7BDB909E" w:rsidR="00927DEE" w:rsidRDefault="005138F8">
      <w:pPr>
        <w:pStyle w:val="Heading1"/>
        <w:ind w:right="54"/>
      </w:pPr>
      <w:r>
        <w:rPr>
          <w:color w:val="336699"/>
        </w:rPr>
        <w:t xml:space="preserve">COMPLETED BALLOTS SHOULD BE RECEIVED NO LATER THAN FRIDAY, </w:t>
      </w:r>
      <w:r w:rsidR="00CF54E4">
        <w:rPr>
          <w:color w:val="336699"/>
        </w:rPr>
        <w:t>June</w:t>
      </w:r>
      <w:r>
        <w:rPr>
          <w:color w:val="336699"/>
        </w:rPr>
        <w:t xml:space="preserve"> </w:t>
      </w:r>
      <w:r w:rsidR="0058310D">
        <w:rPr>
          <w:color w:val="336699"/>
        </w:rPr>
        <w:t>1</w:t>
      </w:r>
      <w:r w:rsidR="00E43BC4">
        <w:rPr>
          <w:color w:val="336699"/>
        </w:rPr>
        <w:t>9</w:t>
      </w:r>
      <w:r w:rsidR="0058310D">
        <w:rPr>
          <w:color w:val="336699"/>
          <w:vertAlign w:val="superscript"/>
        </w:rPr>
        <w:t>th</w:t>
      </w:r>
      <w:r>
        <w:rPr>
          <w:color w:val="336699"/>
        </w:rPr>
        <w:t>, 2020!</w:t>
      </w:r>
    </w:p>
    <w:p w14:paraId="50162319" w14:textId="77777777" w:rsidR="00927DEE" w:rsidRDefault="00927DEE">
      <w:pPr>
        <w:pStyle w:val="BodyText"/>
        <w:spacing w:before="1"/>
        <w:rPr>
          <w:b/>
          <w:sz w:val="39"/>
        </w:rPr>
      </w:pPr>
    </w:p>
    <w:p w14:paraId="7C4D437B" w14:textId="53AC4FA0" w:rsidR="00927DEE" w:rsidRDefault="005138F8">
      <w:pPr>
        <w:ind w:left="2892"/>
        <w:rPr>
          <w:b/>
          <w:sz w:val="20"/>
        </w:rPr>
      </w:pPr>
      <w:r>
        <w:rPr>
          <w:b/>
          <w:color w:val="336699"/>
          <w:sz w:val="20"/>
        </w:rPr>
        <w:t>Note: Only Subscribing Members (those who have paid 20</w:t>
      </w:r>
      <w:r w:rsidR="00FC5909">
        <w:rPr>
          <w:b/>
          <w:color w:val="336699"/>
          <w:sz w:val="20"/>
        </w:rPr>
        <w:t>20</w:t>
      </w:r>
      <w:r>
        <w:rPr>
          <w:b/>
          <w:color w:val="336699"/>
          <w:sz w:val="20"/>
        </w:rPr>
        <w:t xml:space="preserve"> Section dues) can vote.</w:t>
      </w:r>
    </w:p>
    <w:p w14:paraId="3B22B7E0" w14:textId="77777777" w:rsidR="00927DEE" w:rsidRDefault="00927DEE">
      <w:pPr>
        <w:pStyle w:val="BodyText"/>
        <w:spacing w:before="6"/>
        <w:rPr>
          <w:b/>
          <w:sz w:val="23"/>
        </w:rPr>
      </w:pPr>
    </w:p>
    <w:p w14:paraId="3DF4DF52" w14:textId="77777777" w:rsidR="00927DEE" w:rsidRDefault="005138F8">
      <w:pPr>
        <w:pStyle w:val="BodyText"/>
        <w:ind w:left="91" w:right="89"/>
        <w:jc w:val="center"/>
        <w:rPr>
          <w:rFonts w:ascii="Wingdings 2" w:hAnsi="Wingdings 2"/>
        </w:rPr>
      </w:pP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  <w:r>
        <w:rPr>
          <w:rFonts w:ascii="Wingdings 2" w:hAnsi="Wingdings 2"/>
          <w:color w:val="336699"/>
        </w:rPr>
        <w:t></w:t>
      </w:r>
    </w:p>
    <w:sectPr w:rsidR="00927DEE">
      <w:type w:val="continuous"/>
      <w:pgSz w:w="15840" w:h="12240" w:orient="landscape"/>
      <w:pgMar w:top="100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DEE"/>
    <w:rsid w:val="000F403F"/>
    <w:rsid w:val="00297E3B"/>
    <w:rsid w:val="005138F8"/>
    <w:rsid w:val="0058310D"/>
    <w:rsid w:val="008C5936"/>
    <w:rsid w:val="00927DEE"/>
    <w:rsid w:val="00C46432"/>
    <w:rsid w:val="00CF54E4"/>
    <w:rsid w:val="00E271E7"/>
    <w:rsid w:val="00E43BC4"/>
    <w:rsid w:val="00FC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4:docId w14:val="587ADF80"/>
  <w15:docId w15:val="{F3E10E25-3F5D-4D61-BEAC-3897167C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91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character" w:styleId="Hyperlink">
    <w:name w:val="Hyperlink"/>
    <w:basedOn w:val="DefaultParagraphFont"/>
    <w:uiPriority w:val="99"/>
    <w:unhideWhenUsed/>
    <w:rsid w:val="00FC59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5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hawkhudsonasce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</vt:lpstr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</dc:title>
  <dc:creator>Jennifer Everleth</dc:creator>
  <cp:lastModifiedBy>Byrd, Paul</cp:lastModifiedBy>
  <cp:revision>9</cp:revision>
  <dcterms:created xsi:type="dcterms:W3CDTF">2020-04-20T15:00:00Z</dcterms:created>
  <dcterms:modified xsi:type="dcterms:W3CDTF">2020-05-19T01:24:00Z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2020-04-20T00:00:00Z</vt:filetime>
  </property>
</Properties>
</file>